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6414" w14:textId="7352CAD9" w:rsidR="0092792A" w:rsidRPr="00472695" w:rsidRDefault="0092792A" w:rsidP="0092792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80808"/>
          <w:kern w:val="36"/>
          <w:sz w:val="28"/>
          <w:szCs w:val="28"/>
          <w:u w:val="single"/>
          <w:lang w:eastAsia="cs-CZ"/>
        </w:rPr>
      </w:pPr>
      <w:proofErr w:type="spellStart"/>
      <w:r w:rsidRPr="00472695">
        <w:rPr>
          <w:rFonts w:eastAsia="Times New Roman" w:cstheme="minorHAnsi"/>
          <w:b/>
          <w:bCs/>
          <w:color w:val="080808"/>
          <w:kern w:val="36"/>
          <w:sz w:val="28"/>
          <w:szCs w:val="28"/>
          <w:u w:val="single"/>
          <w:lang w:eastAsia="cs-CZ"/>
        </w:rPr>
        <w:t>Digiflow</w:t>
      </w:r>
      <w:proofErr w:type="spellEnd"/>
      <w:r w:rsidRPr="00472695">
        <w:rPr>
          <w:rFonts w:eastAsia="Times New Roman" w:cstheme="minorHAnsi"/>
          <w:b/>
          <w:bCs/>
          <w:color w:val="080808"/>
          <w:kern w:val="36"/>
          <w:sz w:val="28"/>
          <w:szCs w:val="28"/>
          <w:u w:val="single"/>
          <w:lang w:eastAsia="cs-CZ"/>
        </w:rPr>
        <w:t xml:space="preserve"> 8100T počítadlo kapacity litrů a času</w:t>
      </w:r>
    </w:p>
    <w:p w14:paraId="33BE15D7" w14:textId="2CF10494" w:rsidR="0092792A" w:rsidRPr="00472695" w:rsidRDefault="0092792A" w:rsidP="0092792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50505"/>
          <w:sz w:val="24"/>
          <w:szCs w:val="24"/>
          <w:lang w:eastAsia="cs-CZ"/>
        </w:rPr>
      </w:pPr>
      <w:r w:rsidRPr="00472695">
        <w:rPr>
          <w:rFonts w:eastAsia="Times New Roman" w:cstheme="minorHAnsi"/>
          <w:b/>
          <w:bCs/>
          <w:color w:val="050505"/>
          <w:sz w:val="24"/>
          <w:szCs w:val="24"/>
          <w:lang w:eastAsia="cs-CZ"/>
        </w:rPr>
        <w:t>Velmi kvalitní zcela automatické počítadlo kapacity litrů i dní, které se velmi jednoduše ovládá a nastavuje.</w:t>
      </w:r>
    </w:p>
    <w:p w14:paraId="1E58A828" w14:textId="77777777" w:rsidR="0092792A" w:rsidRPr="00472695" w:rsidRDefault="0092792A" w:rsidP="0092792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50505"/>
          <w:sz w:val="24"/>
          <w:szCs w:val="24"/>
          <w:lang w:eastAsia="cs-CZ"/>
        </w:rPr>
      </w:pPr>
      <w:r w:rsidRPr="00472695">
        <w:rPr>
          <w:rFonts w:eastAsia="Times New Roman" w:cstheme="minorHAnsi"/>
          <w:b/>
          <w:bCs/>
          <w:color w:val="E03E2D"/>
          <w:sz w:val="24"/>
          <w:szCs w:val="24"/>
          <w:lang w:eastAsia="cs-CZ"/>
        </w:rPr>
        <w:t>Pro průtok od 0,80 - 8,0 l/min.</w:t>
      </w:r>
    </w:p>
    <w:p w14:paraId="4A37D235" w14:textId="77777777" w:rsidR="0092792A" w:rsidRPr="00472695" w:rsidRDefault="0092792A" w:rsidP="0092792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50505"/>
          <w:sz w:val="24"/>
          <w:szCs w:val="24"/>
          <w:lang w:eastAsia="cs-CZ"/>
        </w:rPr>
      </w:pP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>Měřič s externí měřící turbínou typu TEMPO-VOLUME, měří průchod vody v litrech nebo galonech.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</w:r>
      <w:proofErr w:type="gramStart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>Vstup - výstup</w:t>
      </w:r>
      <w:proofErr w:type="gramEnd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>: 1/4 " BSP.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1550"/>
      </w:tblGrid>
      <w:tr w:rsidR="0092792A" w:rsidRPr="00472695" w14:paraId="63849F22" w14:textId="77777777" w:rsidTr="009279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8826A0" w14:textId="77777777" w:rsidR="0092792A" w:rsidRPr="00472695" w:rsidRDefault="0092792A" w:rsidP="0092792A">
            <w:pPr>
              <w:spacing w:after="0" w:line="240" w:lineRule="auto"/>
              <w:rPr>
                <w:rFonts w:eastAsia="Times New Roman" w:cstheme="minorHAnsi"/>
                <w:color w:val="050505"/>
                <w:sz w:val="24"/>
                <w:szCs w:val="24"/>
                <w:lang w:eastAsia="cs-CZ"/>
              </w:rPr>
            </w:pPr>
            <w:r w:rsidRPr="00472695">
              <w:rPr>
                <w:rFonts w:eastAsia="Times New Roman" w:cstheme="minorHAnsi"/>
                <w:color w:val="050505"/>
                <w:sz w:val="24"/>
                <w:szCs w:val="24"/>
                <w:lang w:eastAsia="cs-CZ"/>
              </w:rPr>
              <w:t>rozměry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3EAD21" w14:textId="77777777" w:rsidR="0092792A" w:rsidRPr="00472695" w:rsidRDefault="0092792A" w:rsidP="0092792A">
            <w:pPr>
              <w:spacing w:after="0" w:line="240" w:lineRule="auto"/>
              <w:rPr>
                <w:rFonts w:eastAsia="Times New Roman" w:cstheme="minorHAnsi"/>
                <w:color w:val="050505"/>
                <w:sz w:val="24"/>
                <w:szCs w:val="24"/>
                <w:lang w:eastAsia="cs-CZ"/>
              </w:rPr>
            </w:pPr>
            <w:r w:rsidRPr="00472695">
              <w:rPr>
                <w:rFonts w:eastAsia="Times New Roman" w:cstheme="minorHAnsi"/>
                <w:color w:val="050505"/>
                <w:sz w:val="24"/>
                <w:szCs w:val="24"/>
                <w:lang w:eastAsia="cs-CZ"/>
              </w:rPr>
              <w:t>délka 70 mm</w:t>
            </w:r>
          </w:p>
        </w:tc>
      </w:tr>
      <w:tr w:rsidR="0092792A" w:rsidRPr="00472695" w14:paraId="389E4468" w14:textId="77777777" w:rsidTr="009279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D9B483" w14:textId="77777777" w:rsidR="0092792A" w:rsidRPr="00472695" w:rsidRDefault="0092792A" w:rsidP="0092792A">
            <w:pPr>
              <w:spacing w:after="0" w:line="240" w:lineRule="auto"/>
              <w:rPr>
                <w:rFonts w:eastAsia="Times New Roman" w:cstheme="minorHAnsi"/>
                <w:color w:val="050505"/>
                <w:sz w:val="24"/>
                <w:szCs w:val="24"/>
                <w:lang w:eastAsia="cs-CZ"/>
              </w:rPr>
            </w:pPr>
            <w:r w:rsidRPr="00472695">
              <w:rPr>
                <w:rFonts w:eastAsia="Times New Roman" w:cstheme="minorHAnsi"/>
                <w:color w:val="050505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EF0BA3" w14:textId="77777777" w:rsidR="0092792A" w:rsidRPr="00472695" w:rsidRDefault="0092792A" w:rsidP="0092792A">
            <w:pPr>
              <w:spacing w:after="0" w:line="240" w:lineRule="auto"/>
              <w:rPr>
                <w:rFonts w:eastAsia="Times New Roman" w:cstheme="minorHAnsi"/>
                <w:color w:val="050505"/>
                <w:sz w:val="24"/>
                <w:szCs w:val="24"/>
                <w:lang w:eastAsia="cs-CZ"/>
              </w:rPr>
            </w:pPr>
            <w:r w:rsidRPr="00472695">
              <w:rPr>
                <w:rFonts w:eastAsia="Times New Roman" w:cstheme="minorHAnsi"/>
                <w:color w:val="050505"/>
                <w:sz w:val="24"/>
                <w:szCs w:val="24"/>
                <w:lang w:eastAsia="cs-CZ"/>
              </w:rPr>
              <w:t>výška 60 mm</w:t>
            </w:r>
          </w:p>
        </w:tc>
      </w:tr>
      <w:tr w:rsidR="0092792A" w:rsidRPr="00472695" w14:paraId="34FAA56A" w14:textId="77777777" w:rsidTr="009279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31B9B" w14:textId="77777777" w:rsidR="0092792A" w:rsidRPr="00472695" w:rsidRDefault="0092792A" w:rsidP="0092792A">
            <w:pPr>
              <w:spacing w:after="0" w:line="240" w:lineRule="auto"/>
              <w:rPr>
                <w:rFonts w:eastAsia="Times New Roman" w:cstheme="minorHAnsi"/>
                <w:color w:val="050505"/>
                <w:sz w:val="24"/>
                <w:szCs w:val="24"/>
                <w:lang w:eastAsia="cs-CZ"/>
              </w:rPr>
            </w:pPr>
            <w:r w:rsidRPr="00472695">
              <w:rPr>
                <w:rFonts w:eastAsia="Times New Roman" w:cstheme="minorHAnsi"/>
                <w:color w:val="050505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36CA46" w14:textId="77777777" w:rsidR="0092792A" w:rsidRPr="00472695" w:rsidRDefault="0092792A" w:rsidP="0092792A">
            <w:pPr>
              <w:spacing w:after="0" w:line="240" w:lineRule="auto"/>
              <w:rPr>
                <w:rFonts w:eastAsia="Times New Roman" w:cstheme="minorHAnsi"/>
                <w:color w:val="050505"/>
                <w:sz w:val="24"/>
                <w:szCs w:val="24"/>
                <w:lang w:eastAsia="cs-CZ"/>
              </w:rPr>
            </w:pPr>
            <w:r w:rsidRPr="00472695">
              <w:rPr>
                <w:rFonts w:eastAsia="Times New Roman" w:cstheme="minorHAnsi"/>
                <w:color w:val="050505"/>
                <w:sz w:val="24"/>
                <w:szCs w:val="24"/>
                <w:lang w:eastAsia="cs-CZ"/>
              </w:rPr>
              <w:t>hloubka 35 mm</w:t>
            </w:r>
          </w:p>
        </w:tc>
      </w:tr>
    </w:tbl>
    <w:p w14:paraId="45B0BC37" w14:textId="77777777" w:rsidR="0092792A" w:rsidRPr="00472695" w:rsidRDefault="0092792A" w:rsidP="0092792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50505"/>
          <w:sz w:val="24"/>
          <w:szCs w:val="24"/>
          <w:lang w:eastAsia="cs-CZ"/>
        </w:rPr>
      </w:pP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</w:r>
      <w:r w:rsidRPr="00472695">
        <w:rPr>
          <w:rFonts w:eastAsia="Times New Roman" w:cstheme="minorHAnsi"/>
          <w:b/>
          <w:bCs/>
          <w:color w:val="050505"/>
          <w:sz w:val="24"/>
          <w:szCs w:val="24"/>
          <w:lang w:eastAsia="cs-CZ"/>
        </w:rPr>
        <w:t>Vlastnosti: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>- Kontrola autonomie filtru (od 500 do 99500 litrů);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>- Kontrola uplynulého času (od 30 do 720 dnů);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>- Zobrazení průtoku (0,8 - 8,0 l/min)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>- Varování s alarmem životnosti filtru téměř skončilo;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>- Varování s alarmem skončila životnost filtru,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>- Upozornění s alarmem na nízkou kapacitu baterie;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>- Automatické ukládání dat při vypnutém zařízení</w:t>
      </w:r>
    </w:p>
    <w:p w14:paraId="28316253" w14:textId="77777777" w:rsidR="0092792A" w:rsidRPr="00472695" w:rsidRDefault="0092792A" w:rsidP="0092792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50505"/>
          <w:sz w:val="24"/>
          <w:szCs w:val="24"/>
          <w:lang w:eastAsia="cs-CZ"/>
        </w:rPr>
      </w:pP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>Délka kabelu: 150 cm</w:t>
      </w:r>
    </w:p>
    <w:p w14:paraId="0995C38D" w14:textId="77777777" w:rsidR="0092792A" w:rsidRPr="00472695" w:rsidRDefault="0092792A" w:rsidP="0092792A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cs-CZ"/>
        </w:rPr>
      </w:pP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>Měřič má samostatně držák na zacvaknutí na stěnu.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</w:r>
      <w:r w:rsidRPr="00472695">
        <w:rPr>
          <w:rFonts w:eastAsia="Times New Roman" w:cstheme="minorHAnsi"/>
          <w:b/>
          <w:bCs/>
          <w:color w:val="050505"/>
          <w:sz w:val="24"/>
          <w:szCs w:val="24"/>
          <w:lang w:eastAsia="cs-CZ"/>
        </w:rPr>
        <w:t>Použití:</w:t>
      </w:r>
    </w:p>
    <w:p w14:paraId="517BB0F1" w14:textId="77777777" w:rsidR="0092792A" w:rsidRPr="00472695" w:rsidRDefault="0092792A" w:rsidP="0092792A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cs-CZ"/>
        </w:rPr>
      </w:pP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>- systém úpravy vody pod vodou;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>- komerční systém úpravy vody;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>- Dávkovač vody.</w:t>
      </w:r>
    </w:p>
    <w:p w14:paraId="1964A4E4" w14:textId="77777777" w:rsidR="0092792A" w:rsidRPr="00472695" w:rsidRDefault="0092792A" w:rsidP="0092792A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color w:val="050505"/>
          <w:sz w:val="24"/>
          <w:szCs w:val="24"/>
          <w:lang w:eastAsia="cs-CZ"/>
        </w:rPr>
      </w:pPr>
    </w:p>
    <w:p w14:paraId="113FFAA6" w14:textId="4A3CCBD6" w:rsidR="0092792A" w:rsidRPr="00472695" w:rsidRDefault="0092792A" w:rsidP="0092792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50505"/>
          <w:sz w:val="24"/>
          <w:szCs w:val="24"/>
          <w:lang w:eastAsia="cs-CZ"/>
        </w:rPr>
      </w:pPr>
      <w:r w:rsidRPr="00472695">
        <w:rPr>
          <w:rFonts w:eastAsia="Times New Roman" w:cstheme="minorHAnsi"/>
          <w:b/>
          <w:bCs/>
          <w:color w:val="050505"/>
          <w:sz w:val="24"/>
          <w:szCs w:val="24"/>
          <w:lang w:eastAsia="cs-CZ"/>
        </w:rPr>
        <w:t>INSTALACE BATERIE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>Posuňte kryt prostoru pro baterie a vložte 2 AA baterie. Zavřete víko.</w:t>
      </w:r>
    </w:p>
    <w:p w14:paraId="5E7F77C3" w14:textId="77777777" w:rsidR="0092792A" w:rsidRPr="00472695" w:rsidRDefault="0092792A" w:rsidP="0092792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50505"/>
          <w:sz w:val="24"/>
          <w:szCs w:val="24"/>
          <w:lang w:eastAsia="cs-CZ"/>
        </w:rPr>
      </w:pPr>
      <w:r w:rsidRPr="00472695">
        <w:rPr>
          <w:rFonts w:eastAsia="Times New Roman" w:cstheme="minorHAnsi"/>
          <w:b/>
          <w:bCs/>
          <w:color w:val="050505"/>
          <w:sz w:val="24"/>
          <w:szCs w:val="24"/>
          <w:lang w:eastAsia="cs-CZ"/>
        </w:rPr>
        <w:t>KAPACITA A NASTAVENÍ ČASU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 xml:space="preserve">Podržte DISPLAY spolu s tlačítkem RESET a uvolněte obě tlačítka. </w:t>
      </w:r>
      <w:proofErr w:type="spellStart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>DigiFlow</w:t>
      </w:r>
      <w:proofErr w:type="spellEnd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 xml:space="preserve"> </w:t>
      </w:r>
      <w:proofErr w:type="gramStart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>8100T</w:t>
      </w:r>
      <w:proofErr w:type="gramEnd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 xml:space="preserve"> vstoupí do postupu registrace kapacity filtru. Šifra, která bude blikat na displeji, indikuje začátek postupu a nastavení je aktivní.</w:t>
      </w:r>
    </w:p>
    <w:p w14:paraId="503B64AA" w14:textId="77777777" w:rsidR="0092792A" w:rsidRPr="00472695" w:rsidRDefault="0092792A" w:rsidP="0092792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50505"/>
          <w:sz w:val="24"/>
          <w:szCs w:val="24"/>
          <w:lang w:eastAsia="cs-CZ"/>
        </w:rPr>
      </w:pPr>
      <w:r w:rsidRPr="00472695">
        <w:rPr>
          <w:rFonts w:eastAsia="Times New Roman" w:cstheme="minorHAnsi"/>
          <w:b/>
          <w:bCs/>
          <w:color w:val="050505"/>
          <w:sz w:val="24"/>
          <w:szCs w:val="24"/>
          <w:lang w:eastAsia="cs-CZ"/>
        </w:rPr>
        <w:t>NASTAVENÍ KAPACITY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>Stisknutím tlačítka DISPLAY vyberte kapacitu filtru. Sekvence je 500-1000 ... 99500-OFF-0-500.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>Po výběru správné kapacity uložte nastavení stisknutím tlačítka RESET.</w:t>
      </w:r>
    </w:p>
    <w:p w14:paraId="1191A92C" w14:textId="77777777" w:rsidR="0092792A" w:rsidRPr="00472695" w:rsidRDefault="0092792A" w:rsidP="0092792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50505"/>
          <w:sz w:val="24"/>
          <w:szCs w:val="24"/>
          <w:lang w:eastAsia="cs-CZ"/>
        </w:rPr>
      </w:pPr>
      <w:r w:rsidRPr="00472695">
        <w:rPr>
          <w:rFonts w:eastAsia="Times New Roman" w:cstheme="minorHAnsi"/>
          <w:b/>
          <w:bCs/>
          <w:color w:val="050505"/>
          <w:sz w:val="24"/>
          <w:szCs w:val="24"/>
          <w:lang w:eastAsia="cs-CZ"/>
        </w:rPr>
        <w:t>NASTAVENÍ ČASU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>Podržením tlačítka DISPLAY zrychlíte výběrovou sekvenci. Sekvence je 30-60-90-120 ...- OFF-0-30. Po výběru správné kapacity uložte nastavení stisknutím tlačítka RESET. Postup nastavení je dokončen.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>* Režim kapacity bude deaktivován, pokud je vybrána možnost VYPNUTO.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 xml:space="preserve">** Postup nastavení se </w:t>
      </w:r>
      <w:proofErr w:type="gramStart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>ukončí</w:t>
      </w:r>
      <w:proofErr w:type="gramEnd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 xml:space="preserve"> a vrátí se do původního stavu, pokud není zadán žádný vstup po dobu 10 sekund.</w:t>
      </w:r>
    </w:p>
    <w:p w14:paraId="1C13C78A" w14:textId="77777777" w:rsidR="0092792A" w:rsidRPr="00472695" w:rsidRDefault="0092792A" w:rsidP="0092792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50505"/>
          <w:sz w:val="24"/>
          <w:szCs w:val="24"/>
          <w:lang w:eastAsia="cs-CZ"/>
        </w:rPr>
      </w:pPr>
      <w:r w:rsidRPr="00472695">
        <w:rPr>
          <w:rFonts w:eastAsia="Times New Roman" w:cstheme="minorHAnsi"/>
          <w:b/>
          <w:bCs/>
          <w:color w:val="050505"/>
          <w:sz w:val="24"/>
          <w:szCs w:val="24"/>
          <w:lang w:eastAsia="cs-CZ"/>
        </w:rPr>
        <w:lastRenderedPageBreak/>
        <w:t>Měření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</w:r>
      <w:proofErr w:type="spellStart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>DigiFlow</w:t>
      </w:r>
      <w:proofErr w:type="spellEnd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 xml:space="preserve"> </w:t>
      </w:r>
      <w:proofErr w:type="gramStart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>8100T</w:t>
      </w:r>
      <w:proofErr w:type="gramEnd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 xml:space="preserve"> se automaticky zapne po průchodu vody.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>Pokud nedochází k průchodu vody, automaticky se vypne po 10 sekundách.</w:t>
      </w:r>
    </w:p>
    <w:p w14:paraId="3DDAC8B5" w14:textId="77777777" w:rsidR="0092792A" w:rsidRPr="00472695" w:rsidRDefault="0092792A" w:rsidP="0092792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50505"/>
          <w:sz w:val="24"/>
          <w:szCs w:val="24"/>
          <w:lang w:eastAsia="cs-CZ"/>
        </w:rPr>
      </w:pPr>
      <w:r w:rsidRPr="00472695">
        <w:rPr>
          <w:rFonts w:eastAsia="Times New Roman" w:cstheme="minorHAnsi"/>
          <w:b/>
          <w:bCs/>
          <w:color w:val="050505"/>
          <w:sz w:val="24"/>
          <w:szCs w:val="24"/>
          <w:lang w:eastAsia="cs-CZ"/>
        </w:rPr>
        <w:t>TLAČÍTKO ZOBRAZENÍ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 xml:space="preserve">Stisknutím tlačítka displeje zobrazíte stav tří režimů </w:t>
      </w:r>
      <w:proofErr w:type="spellStart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>DigiFlow</w:t>
      </w:r>
      <w:proofErr w:type="spellEnd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 xml:space="preserve"> </w:t>
      </w:r>
      <w:proofErr w:type="gramStart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>8100T</w:t>
      </w:r>
      <w:proofErr w:type="gramEnd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 xml:space="preserve">. Režim kapacity: zobrazuje zbývající kapacitu v litrech nebo galonu. Časový režim: zobrazuje zbývající časy. Režim průtoku: zobrazuje aktuální průtok. Posloupnost je </w:t>
      </w:r>
      <w:proofErr w:type="gramStart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>průtok - čas</w:t>
      </w:r>
      <w:proofErr w:type="gramEnd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 xml:space="preserve"> - kapacita.</w:t>
      </w:r>
    </w:p>
    <w:p w14:paraId="0D529DDA" w14:textId="77777777" w:rsidR="0092792A" w:rsidRPr="00472695" w:rsidRDefault="0092792A" w:rsidP="0092792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50505"/>
          <w:sz w:val="24"/>
          <w:szCs w:val="24"/>
          <w:lang w:eastAsia="cs-CZ"/>
        </w:rPr>
      </w:pPr>
      <w:r w:rsidRPr="00472695">
        <w:rPr>
          <w:rFonts w:eastAsia="Times New Roman" w:cstheme="minorHAnsi"/>
          <w:b/>
          <w:bCs/>
          <w:color w:val="050505"/>
          <w:sz w:val="24"/>
          <w:szCs w:val="24"/>
          <w:lang w:eastAsia="cs-CZ"/>
        </w:rPr>
        <w:t>TLAČÍTKO RESETU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>Stisknutím tlačítka RESET alarm vypnete a obnovíte kapacitu filtru.</w:t>
      </w:r>
    </w:p>
    <w:p w14:paraId="357E5C5C" w14:textId="77777777" w:rsidR="0092792A" w:rsidRPr="00472695" w:rsidRDefault="0092792A" w:rsidP="0092792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50505"/>
          <w:sz w:val="24"/>
          <w:szCs w:val="24"/>
          <w:lang w:eastAsia="cs-CZ"/>
        </w:rPr>
      </w:pPr>
      <w:proofErr w:type="gramStart"/>
      <w:r w:rsidRPr="00472695">
        <w:rPr>
          <w:rFonts w:eastAsia="Times New Roman" w:cstheme="minorHAnsi"/>
          <w:b/>
          <w:bCs/>
          <w:color w:val="050505"/>
          <w:sz w:val="24"/>
          <w:szCs w:val="24"/>
          <w:lang w:eastAsia="cs-CZ"/>
        </w:rPr>
        <w:t>ALARM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> - upozornění</w:t>
      </w:r>
      <w:proofErr w:type="gramEnd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 xml:space="preserve"> z alarmu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 xml:space="preserve">Pokud je kapacita menší než 100 galonů (380 l). Nebo zbývající čas je kratší než 7 dní, bzučák vydá zvukový signál a blikání signalizuje varování, že je nutné vyměnit kazetu. Alarm se bude opakovat pokaždé, když voda protéká </w:t>
      </w:r>
      <w:proofErr w:type="spellStart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>DigiFlow</w:t>
      </w:r>
      <w:proofErr w:type="spellEnd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 xml:space="preserve"> </w:t>
      </w:r>
      <w:proofErr w:type="gramStart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>8100T</w:t>
      </w:r>
      <w:proofErr w:type="gramEnd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 xml:space="preserve"> nebo při každém stisknutí tlačítka DISPLAY.</w:t>
      </w:r>
    </w:p>
    <w:p w14:paraId="4BA9F6AF" w14:textId="77777777" w:rsidR="0092792A" w:rsidRPr="00472695" w:rsidRDefault="0092792A" w:rsidP="0092792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50505"/>
          <w:sz w:val="24"/>
          <w:szCs w:val="24"/>
          <w:lang w:eastAsia="cs-CZ"/>
        </w:rPr>
      </w:pPr>
      <w:r w:rsidRPr="00472695">
        <w:rPr>
          <w:rFonts w:eastAsia="Times New Roman" w:cstheme="minorHAnsi"/>
          <w:b/>
          <w:bCs/>
          <w:color w:val="050505"/>
          <w:sz w:val="24"/>
          <w:szCs w:val="24"/>
          <w:lang w:eastAsia="cs-CZ"/>
        </w:rPr>
        <w:t>ALARM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 xml:space="preserve">Když kapacita dosáhne 0 galonů nebo čas dosáhne 0 dní, </w:t>
      </w:r>
      <w:proofErr w:type="spellStart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>Digiflow</w:t>
      </w:r>
      <w:proofErr w:type="spellEnd"/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t xml:space="preserve"> vydá zvukový alarm upozorňující uživatele na výměnu kazet nebo stisknutí tlačítka displeje.</w:t>
      </w:r>
    </w:p>
    <w:p w14:paraId="5269796E" w14:textId="77777777" w:rsidR="0092792A" w:rsidRPr="00472695" w:rsidRDefault="0092792A" w:rsidP="0092792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50505"/>
          <w:sz w:val="24"/>
          <w:szCs w:val="24"/>
          <w:lang w:eastAsia="cs-CZ"/>
        </w:rPr>
      </w:pPr>
      <w:r w:rsidRPr="00472695">
        <w:rPr>
          <w:rFonts w:eastAsia="Times New Roman" w:cstheme="minorHAnsi"/>
          <w:b/>
          <w:bCs/>
          <w:color w:val="050505"/>
          <w:sz w:val="24"/>
          <w:szCs w:val="24"/>
          <w:lang w:eastAsia="cs-CZ"/>
        </w:rPr>
        <w:t>NÍZKÝ ALARM NA BATERIE</w:t>
      </w:r>
      <w:r w:rsidRPr="00472695">
        <w:rPr>
          <w:rFonts w:eastAsia="Times New Roman" w:cstheme="minorHAnsi"/>
          <w:color w:val="050505"/>
          <w:sz w:val="24"/>
          <w:szCs w:val="24"/>
          <w:lang w:eastAsia="cs-CZ"/>
        </w:rPr>
        <w:br/>
        <w:t>Pokud je kapacita baterie nižší než normální pracovní úroveň. bzučák vydá dvě pípnutí, která vás upozorní na výměnu baterií. Pokud je baterie zcela vybitá nebo vyjmuta, informace se uchová v paměti.</w:t>
      </w:r>
    </w:p>
    <w:p w14:paraId="5017A3B1" w14:textId="77777777" w:rsidR="006A143D" w:rsidRDefault="00472695"/>
    <w:sectPr w:rsidR="006A143D" w:rsidSect="009279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2A"/>
    <w:rsid w:val="002158CE"/>
    <w:rsid w:val="00472695"/>
    <w:rsid w:val="005A2883"/>
    <w:rsid w:val="0092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B89B"/>
  <w15:chartTrackingRefBased/>
  <w15:docId w15:val="{033EA0DE-478C-4322-85D8-E829FD4F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Syrovátka</dc:creator>
  <cp:keywords/>
  <dc:description/>
  <cp:lastModifiedBy>Petr Syrovátka</cp:lastModifiedBy>
  <cp:revision>2</cp:revision>
  <cp:lastPrinted>2022-04-04T07:06:00Z</cp:lastPrinted>
  <dcterms:created xsi:type="dcterms:W3CDTF">2021-05-17T07:45:00Z</dcterms:created>
  <dcterms:modified xsi:type="dcterms:W3CDTF">2022-04-04T07:07:00Z</dcterms:modified>
</cp:coreProperties>
</file>